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E71" w:rsidRDefault="00572E71" w:rsidP="008C3AE8">
      <w:pPr>
        <w:rPr>
          <w:rFonts w:ascii="Arial" w:hAnsi="Arial" w:cs="Arial"/>
          <w:b/>
          <w:bCs/>
          <w:sz w:val="36"/>
          <w:szCs w:val="36"/>
        </w:rPr>
      </w:pPr>
    </w:p>
    <w:p w:rsidR="008C3AE8" w:rsidRPr="008C3AE8" w:rsidRDefault="008C3AE8" w:rsidP="008C3AE8">
      <w:pPr>
        <w:rPr>
          <w:rFonts w:ascii="Arial" w:hAnsi="Arial" w:cs="Arial"/>
          <w:b/>
          <w:bCs/>
          <w:sz w:val="36"/>
          <w:szCs w:val="36"/>
        </w:rPr>
      </w:pPr>
      <w:r w:rsidRPr="008C3AE8">
        <w:rPr>
          <w:rFonts w:ascii="Arial" w:hAnsi="Arial" w:cs="Arial"/>
          <w:b/>
          <w:bCs/>
          <w:sz w:val="36"/>
          <w:szCs w:val="36"/>
        </w:rPr>
        <w:t xml:space="preserve">Job Application Form 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application form has three sections: 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Declaration Acknowledgement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Equal Opportunity monitoring information 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Education, training and employment background and references 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should complete all sections in black typed text or ink.</w:t>
      </w:r>
      <w:r w:rsidRPr="000A4298">
        <w:rPr>
          <w:rFonts w:ascii="Arial" w:hAnsi="Arial" w:cs="Arial"/>
          <w:sz w:val="24"/>
          <w:szCs w:val="24"/>
        </w:rPr>
        <w:t xml:space="preserve"> </w:t>
      </w:r>
      <w:r w:rsidRPr="00FC2035">
        <w:rPr>
          <w:rFonts w:ascii="Arial" w:hAnsi="Arial" w:cs="Arial"/>
          <w:sz w:val="24"/>
          <w:szCs w:val="24"/>
        </w:rPr>
        <w:t>We wish to ensure that all applicants are treated fairly in ter</w:t>
      </w:r>
      <w:r>
        <w:rPr>
          <w:rFonts w:ascii="Arial" w:hAnsi="Arial" w:cs="Arial"/>
          <w:sz w:val="24"/>
          <w:szCs w:val="24"/>
        </w:rPr>
        <w:t xml:space="preserve">ms of shortlisting, so we do not accept CVs as application. 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interest in working for YMCA Wirral.</w:t>
      </w:r>
    </w:p>
    <w:p w:rsidR="00572E71" w:rsidRDefault="00572E71" w:rsidP="008C3AE8">
      <w:pPr>
        <w:rPr>
          <w:rFonts w:ascii="Arial" w:hAnsi="Arial" w:cs="Arial"/>
          <w:sz w:val="24"/>
          <w:szCs w:val="24"/>
        </w:rPr>
      </w:pPr>
    </w:p>
    <w:p w:rsidR="008C3AE8" w:rsidRPr="00517FD8" w:rsidRDefault="008C3AE8" w:rsidP="008C3AE8">
      <w:pPr>
        <w:rPr>
          <w:rFonts w:ascii="Arial" w:hAnsi="Arial" w:cs="Arial"/>
          <w:b/>
          <w:sz w:val="32"/>
          <w:szCs w:val="32"/>
        </w:rPr>
      </w:pPr>
      <w:r w:rsidRPr="00517FD8">
        <w:rPr>
          <w:rFonts w:ascii="Arial" w:hAnsi="Arial" w:cs="Arial"/>
          <w:b/>
          <w:sz w:val="32"/>
          <w:szCs w:val="32"/>
        </w:rPr>
        <w:t>SECTION 1: DECLARATION ACKNOWLEDGEMENT</w:t>
      </w:r>
    </w:p>
    <w:p w:rsidR="008C3AE8" w:rsidRDefault="00572E71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YMCA Wirral </w:t>
      </w:r>
      <w:r w:rsidR="008C3AE8">
        <w:rPr>
          <w:rFonts w:ascii="Arial" w:hAnsi="Arial" w:cs="Arial"/>
          <w:sz w:val="24"/>
          <w:szCs w:val="24"/>
        </w:rPr>
        <w:t xml:space="preserve">is committed to equal opportunities and do not discriminate on the basis of age, disability, gender, gender reassignment, marital status, race, religion or belief and sexual orientation. </w:t>
      </w:r>
      <w:r w:rsidR="008C3AE8" w:rsidRPr="000A4298">
        <w:rPr>
          <w:rFonts w:ascii="Arial" w:hAnsi="Arial" w:cs="Arial"/>
          <w:sz w:val="24"/>
          <w:szCs w:val="24"/>
        </w:rPr>
        <w:t>A</w:t>
      </w:r>
      <w:r w:rsidR="008C3AE8">
        <w:rPr>
          <w:rFonts w:ascii="Arial" w:hAnsi="Arial" w:cs="Arial"/>
          <w:sz w:val="24"/>
          <w:szCs w:val="24"/>
        </w:rPr>
        <w:t xml:space="preserve">ll information collected in sections 1 and 2 are for monitoring purposes only and </w:t>
      </w:r>
      <w:r w:rsidR="008C3AE8" w:rsidRPr="008C3AE8">
        <w:rPr>
          <w:rFonts w:ascii="Arial" w:hAnsi="Arial" w:cs="Arial"/>
          <w:b/>
          <w:bCs/>
          <w:sz w:val="24"/>
          <w:szCs w:val="24"/>
        </w:rPr>
        <w:t>will be anonymised at shortlisting stage</w:t>
      </w:r>
      <w:r w:rsidR="008C3AE8">
        <w:rPr>
          <w:rFonts w:ascii="Arial" w:hAnsi="Arial" w:cs="Arial"/>
          <w:sz w:val="24"/>
          <w:szCs w:val="24"/>
        </w:rPr>
        <w:t xml:space="preserve">. </w:t>
      </w:r>
    </w:p>
    <w:p w:rsidR="008C3AE8" w:rsidRPr="008B164B" w:rsidRDefault="008C3AE8" w:rsidP="008C3AE8">
      <w:pPr>
        <w:jc w:val="both"/>
        <w:rPr>
          <w:rFonts w:ascii="Arial" w:hAnsi="Arial" w:cs="Arial"/>
          <w:sz w:val="24"/>
          <w:szCs w:val="24"/>
        </w:rPr>
      </w:pPr>
      <w:bookmarkStart w:id="0" w:name="_Hlk102577448"/>
      <w:r>
        <w:rPr>
          <w:rFonts w:ascii="Arial" w:hAnsi="Arial" w:cs="Arial"/>
          <w:sz w:val="24"/>
          <w:szCs w:val="24"/>
        </w:rPr>
        <w:t xml:space="preserve">All data provided by you will be handled confidentially and in accordance with the General Data Protection Regulation 2018. </w:t>
      </w:r>
      <w:r w:rsidRPr="008B164B">
        <w:rPr>
          <w:rFonts w:ascii="Arial" w:hAnsi="Arial" w:cs="Arial"/>
          <w:sz w:val="24"/>
          <w:szCs w:val="24"/>
        </w:rPr>
        <w:t>Successful applicants will have the information transferred to</w:t>
      </w:r>
      <w:r>
        <w:rPr>
          <w:rFonts w:ascii="Arial" w:hAnsi="Arial" w:cs="Arial"/>
          <w:sz w:val="24"/>
          <w:szCs w:val="24"/>
        </w:rPr>
        <w:t xml:space="preserve"> their personal file. </w:t>
      </w:r>
      <w:r w:rsidRPr="008B164B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sign to indicate your agreement.</w:t>
      </w:r>
      <w:bookmarkEnd w:id="0"/>
    </w:p>
    <w:p w:rsidR="008C3AE8" w:rsidRPr="000B622F" w:rsidRDefault="008C3AE8" w:rsidP="008C3AE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 agree to the storage of my</w:t>
      </w:r>
      <w:r w:rsidRPr="000B622F">
        <w:rPr>
          <w:rFonts w:ascii="Arial" w:hAnsi="Arial" w:cs="Arial"/>
          <w:i/>
          <w:sz w:val="24"/>
          <w:szCs w:val="24"/>
        </w:rPr>
        <w:t xml:space="preserve"> information as outlined above.</w:t>
      </w:r>
    </w:p>
    <w:p w:rsidR="008C3AE8" w:rsidRPr="000B622F" w:rsidRDefault="008C3AE8" w:rsidP="008C3AE8">
      <w:pPr>
        <w:jc w:val="both"/>
        <w:rPr>
          <w:rFonts w:ascii="Arial" w:hAnsi="Arial" w:cs="Arial"/>
          <w:i/>
          <w:sz w:val="24"/>
          <w:szCs w:val="24"/>
        </w:rPr>
      </w:pPr>
      <w:r w:rsidRPr="000B622F">
        <w:rPr>
          <w:rFonts w:ascii="Arial" w:hAnsi="Arial" w:cs="Arial"/>
          <w:i/>
          <w:sz w:val="24"/>
          <w:szCs w:val="24"/>
        </w:rPr>
        <w:t>I understand that any false or misleading information given in this application may result in my dismissal if I am appointed.  I declare that to the best of my knowledge the above information and that submitted in any accompanying document(s) is correct.</w:t>
      </w:r>
    </w:p>
    <w:p w:rsidR="00FD2035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FD2035">
        <w:rPr>
          <w:rFonts w:ascii="Arial" w:hAnsi="Arial" w:cs="Arial"/>
          <w:sz w:val="24"/>
          <w:szCs w:val="24"/>
        </w:rPr>
        <w:t>:</w:t>
      </w:r>
    </w:p>
    <w:p w:rsidR="008C3AE8" w:rsidRDefault="00FD2035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C3AE8">
        <w:rPr>
          <w:rFonts w:ascii="Arial" w:hAnsi="Arial" w:cs="Arial"/>
          <w:sz w:val="24"/>
          <w:szCs w:val="24"/>
        </w:rPr>
        <w:t>igned: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applied for: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phone number: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:rsidR="008C3AE8" w:rsidRDefault="008C3AE8" w:rsidP="008C3AE8">
      <w:pPr>
        <w:spacing w:after="0"/>
        <w:jc w:val="center"/>
        <w:rPr>
          <w:rFonts w:ascii="Arial" w:hAnsi="Arial" w:cs="Arial"/>
        </w:rPr>
      </w:pPr>
    </w:p>
    <w:p w:rsidR="008C3AE8" w:rsidRPr="008C3AE8" w:rsidRDefault="008C3AE8" w:rsidP="008C3AE8">
      <w:pPr>
        <w:spacing w:after="0"/>
        <w:jc w:val="center"/>
        <w:rPr>
          <w:rFonts w:ascii="Arial" w:hAnsi="Arial" w:cs="Arial"/>
        </w:rPr>
        <w:sectPr w:rsidR="008C3AE8" w:rsidRPr="008C3AE8" w:rsidSect="008C3AE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C3AE8">
        <w:rPr>
          <w:rFonts w:ascii="Arial" w:hAnsi="Arial" w:cs="Arial"/>
          <w:sz w:val="24"/>
          <w:szCs w:val="24"/>
        </w:rPr>
        <w:t xml:space="preserve">If you have any difficulty completing this application form, please email </w:t>
      </w:r>
      <w:r w:rsidR="00F91AD1" w:rsidRPr="00F91AD1">
        <w:rPr>
          <w:rFonts w:ascii="Arial" w:hAnsi="Arial" w:cs="Arial"/>
          <w:sz w:val="24"/>
          <w:szCs w:val="24"/>
        </w:rPr>
        <w:t>Nanette@ymca.org.uk</w:t>
      </w:r>
      <w:r w:rsidR="00FD2035" w:rsidRPr="00F91AD1">
        <w:rPr>
          <w:rFonts w:ascii="Arial" w:hAnsi="Arial" w:cs="Arial"/>
          <w:sz w:val="24"/>
          <w:szCs w:val="24"/>
        </w:rPr>
        <w:t xml:space="preserve"> </w:t>
      </w:r>
      <w:hyperlink r:id="rId12" w:history="1"/>
      <w:r w:rsidRPr="00F91AD1">
        <w:rPr>
          <w:rFonts w:ascii="Arial" w:hAnsi="Arial" w:cs="Arial"/>
          <w:sz w:val="24"/>
          <w:szCs w:val="24"/>
        </w:rPr>
        <w:t xml:space="preserve">or </w:t>
      </w:r>
      <w:r w:rsidR="00F91AD1" w:rsidRPr="00F91AD1">
        <w:rPr>
          <w:rFonts w:ascii="Arial" w:hAnsi="Arial" w:cs="Arial"/>
          <w:sz w:val="24"/>
          <w:szCs w:val="24"/>
        </w:rPr>
        <w:t>call 0151 6501015</w:t>
      </w:r>
    </w:p>
    <w:p w:rsidR="008C3AE8" w:rsidRPr="00633C4F" w:rsidRDefault="008C3AE8" w:rsidP="008C3AE8">
      <w:pPr>
        <w:rPr>
          <w:rFonts w:ascii="Arial" w:hAnsi="Arial" w:cs="Arial"/>
          <w:b/>
          <w:sz w:val="32"/>
          <w:szCs w:val="32"/>
        </w:rPr>
      </w:pPr>
      <w:r w:rsidRPr="00633C4F">
        <w:rPr>
          <w:rFonts w:ascii="Arial" w:hAnsi="Arial" w:cs="Arial"/>
          <w:b/>
          <w:sz w:val="32"/>
          <w:szCs w:val="32"/>
        </w:rPr>
        <w:lastRenderedPageBreak/>
        <w:t>SECTION 2: EQUAL OPPORTUNITIES</w:t>
      </w:r>
    </w:p>
    <w:p w:rsidR="008C3AE8" w:rsidRDefault="008C3AE8" w:rsidP="008C3AE8">
      <w:pPr>
        <w:jc w:val="both"/>
        <w:rPr>
          <w:rFonts w:ascii="Arial" w:hAnsi="Arial" w:cs="Arial"/>
          <w:sz w:val="24"/>
          <w:szCs w:val="24"/>
        </w:rPr>
      </w:pPr>
      <w:bookmarkStart w:id="1" w:name="_Hlk102577406"/>
      <w:r w:rsidRPr="002C5BF9">
        <w:rPr>
          <w:rFonts w:ascii="Arial" w:hAnsi="Arial" w:cs="Arial"/>
          <w:sz w:val="24"/>
          <w:szCs w:val="24"/>
        </w:rPr>
        <w:t>We wish to ensure that all applicant</w:t>
      </w:r>
      <w:r>
        <w:rPr>
          <w:rFonts w:ascii="Arial" w:hAnsi="Arial" w:cs="Arial"/>
          <w:sz w:val="24"/>
          <w:szCs w:val="24"/>
        </w:rPr>
        <w:t>s are treated fairly.  This section</w:t>
      </w:r>
      <w:r w:rsidRPr="002C5BF9">
        <w:rPr>
          <w:rFonts w:ascii="Arial" w:hAnsi="Arial" w:cs="Arial"/>
          <w:sz w:val="24"/>
          <w:szCs w:val="24"/>
        </w:rPr>
        <w:t xml:space="preserve"> will be separated from your application form upon receipt and its contents </w:t>
      </w:r>
      <w:r>
        <w:rPr>
          <w:rFonts w:ascii="Arial" w:hAnsi="Arial" w:cs="Arial"/>
          <w:sz w:val="24"/>
          <w:szCs w:val="24"/>
        </w:rPr>
        <w:t xml:space="preserve">withheld from </w:t>
      </w:r>
      <w:r w:rsidRPr="002C5BF9">
        <w:rPr>
          <w:rFonts w:ascii="Arial" w:hAnsi="Arial" w:cs="Arial"/>
          <w:sz w:val="24"/>
          <w:szCs w:val="24"/>
        </w:rPr>
        <w:t>those responsible for shortlist</w:t>
      </w:r>
      <w:r>
        <w:rPr>
          <w:rFonts w:ascii="Arial" w:hAnsi="Arial" w:cs="Arial"/>
          <w:sz w:val="24"/>
          <w:szCs w:val="24"/>
        </w:rPr>
        <w:t>ing for interview.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Pr="002C5BF9">
        <w:rPr>
          <w:rFonts w:ascii="Arial" w:hAnsi="Arial" w:cs="Arial"/>
          <w:sz w:val="24"/>
          <w:szCs w:val="24"/>
        </w:rPr>
        <w:t>To assist in this policy</w:t>
      </w:r>
      <w:r w:rsidR="00FD2035">
        <w:rPr>
          <w:rFonts w:ascii="Arial" w:hAnsi="Arial" w:cs="Arial"/>
          <w:sz w:val="24"/>
          <w:szCs w:val="24"/>
        </w:rPr>
        <w:t>, please</w:t>
      </w:r>
      <w:r w:rsidRPr="002C5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 </w:t>
      </w:r>
      <w:r w:rsidRPr="002C5BF9">
        <w:rPr>
          <w:rFonts w:ascii="Arial" w:hAnsi="Arial" w:cs="Arial"/>
          <w:sz w:val="24"/>
          <w:szCs w:val="24"/>
        </w:rPr>
        <w:t>the following information:</w:t>
      </w:r>
    </w:p>
    <w:p w:rsidR="00FD2035" w:rsidRDefault="00FD2035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applied for:</w:t>
      </w: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</w:t>
      </w: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Address:</w:t>
      </w: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you learn of the post</w:t>
      </w:r>
      <w:r w:rsidR="00FD2035">
        <w:rPr>
          <w:rFonts w:ascii="Arial" w:hAnsi="Arial" w:cs="Arial"/>
          <w:sz w:val="24"/>
          <w:szCs w:val="24"/>
        </w:rPr>
        <w:t>?</w:t>
      </w:r>
    </w:p>
    <w:p w:rsidR="00A85C8E" w:rsidRDefault="00A85C8E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Preferred working arrangements: Full-time / Part-time / Job share </w:t>
      </w: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selected for interview, do you have any dates you are unavailable? If yes, please specify: (Y/N)</w:t>
      </w: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Pr="004145EE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5EE">
        <w:rPr>
          <w:rFonts w:ascii="Arial" w:hAnsi="Arial" w:cs="Arial"/>
          <w:b/>
          <w:bCs/>
          <w:sz w:val="24"/>
          <w:szCs w:val="24"/>
        </w:rPr>
        <w:t xml:space="preserve">Do you consider yourself to have a disability? </w:t>
      </w:r>
      <w:r w:rsidRPr="00FD2035">
        <w:rPr>
          <w:rFonts w:ascii="Arial" w:hAnsi="Arial" w:cs="Arial"/>
          <w:sz w:val="24"/>
          <w:szCs w:val="24"/>
        </w:rPr>
        <w:t>(Y/N)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selected for interview, do you require any additional arrangements or reasonable adjustments? If yes, please specify: (Y/N)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791F" w:rsidRDefault="0070791F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Pr="00520D4D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20D4D">
        <w:rPr>
          <w:rFonts w:ascii="Arial" w:hAnsi="Arial" w:cs="Arial"/>
          <w:b/>
          <w:bCs/>
          <w:sz w:val="24"/>
          <w:szCs w:val="24"/>
        </w:rPr>
        <w:t>Gender (please indicate):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33C4F">
        <w:rPr>
          <w:rFonts w:ascii="Arial" w:hAnsi="Arial" w:cs="Arial"/>
          <w:sz w:val="24"/>
          <w:szCs w:val="24"/>
        </w:rPr>
        <w:t>Prefer not to say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4.Trans-gender</w:t>
      </w:r>
    </w:p>
    <w:p w:rsidR="008C3AE8" w:rsidRPr="00633C4F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33C4F">
        <w:rPr>
          <w:rFonts w:ascii="Arial" w:hAnsi="Arial" w:cs="Arial"/>
          <w:sz w:val="24"/>
          <w:szCs w:val="24"/>
        </w:rPr>
        <w:t>Male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 Non-binary</w:t>
      </w:r>
      <w:r w:rsidR="004145EE">
        <w:rPr>
          <w:rFonts w:ascii="Arial" w:hAnsi="Arial" w:cs="Arial"/>
          <w:sz w:val="24"/>
          <w:szCs w:val="24"/>
        </w:rPr>
        <w:t>/Genderqueer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633C4F">
        <w:rPr>
          <w:rFonts w:ascii="Arial" w:hAnsi="Arial" w:cs="Arial"/>
          <w:sz w:val="24"/>
          <w:szCs w:val="24"/>
        </w:rPr>
        <w:t xml:space="preserve">Female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6.Any other gender, please describe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145EE" w:rsidRPr="00633C4F" w:rsidRDefault="004145EE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5EE" w:rsidRDefault="004145EE" w:rsidP="004145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5EE" w:rsidRPr="00566226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66226">
        <w:rPr>
          <w:rFonts w:ascii="Arial" w:hAnsi="Arial" w:cs="Arial"/>
          <w:b/>
          <w:bCs/>
          <w:sz w:val="24"/>
          <w:szCs w:val="24"/>
        </w:rPr>
        <w:t>Sexual orientation (please indicate)</w:t>
      </w:r>
    </w:p>
    <w:p w:rsidR="004145EE" w:rsidRPr="008D3257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8D325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8D3257">
        <w:rPr>
          <w:rFonts w:ascii="Arial" w:hAnsi="Arial" w:cs="Arial"/>
          <w:sz w:val="24"/>
          <w:szCs w:val="24"/>
        </w:rPr>
        <w:t>Prefer not to say</w:t>
      </w:r>
      <w:r w:rsidRPr="008D3257">
        <w:rPr>
          <w:rFonts w:ascii="Arial" w:hAnsi="Arial" w:cs="Arial"/>
          <w:sz w:val="24"/>
          <w:szCs w:val="24"/>
        </w:rPr>
        <w:tab/>
      </w:r>
      <w:r w:rsidRPr="008D32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4. </w:t>
      </w:r>
      <w:r w:rsidRPr="008D3257">
        <w:rPr>
          <w:rFonts w:ascii="Arial" w:hAnsi="Arial" w:cs="Arial"/>
          <w:sz w:val="24"/>
          <w:szCs w:val="24"/>
        </w:rPr>
        <w:t>Heterosexual / straight</w:t>
      </w:r>
    </w:p>
    <w:p w:rsidR="004145EE" w:rsidRPr="008D3257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8D3257">
        <w:rPr>
          <w:rFonts w:ascii="Arial" w:hAnsi="Arial" w:cs="Arial"/>
          <w:sz w:val="24"/>
          <w:szCs w:val="24"/>
        </w:rPr>
        <w:t>Bisexual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5. </w:t>
      </w:r>
      <w:r w:rsidRPr="008D3257">
        <w:rPr>
          <w:rFonts w:ascii="Arial" w:hAnsi="Arial" w:cs="Arial"/>
          <w:sz w:val="24"/>
          <w:szCs w:val="24"/>
        </w:rPr>
        <w:t>Lesbian</w:t>
      </w: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D3257">
        <w:rPr>
          <w:rFonts w:ascii="Arial" w:hAnsi="Arial" w:cs="Arial"/>
          <w:sz w:val="24"/>
          <w:szCs w:val="24"/>
        </w:rPr>
        <w:t>Gay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6. </w:t>
      </w:r>
      <w:r w:rsidRPr="008D3257">
        <w:rPr>
          <w:rFonts w:ascii="Arial" w:hAnsi="Arial" w:cs="Arial"/>
          <w:sz w:val="24"/>
          <w:szCs w:val="24"/>
        </w:rPr>
        <w:t xml:space="preserve">Any other </w:t>
      </w:r>
      <w:r>
        <w:rPr>
          <w:rFonts w:ascii="Arial" w:hAnsi="Arial" w:cs="Arial"/>
          <w:sz w:val="24"/>
          <w:szCs w:val="24"/>
        </w:rPr>
        <w:t>o</w:t>
      </w:r>
      <w:r w:rsidRPr="008D3257">
        <w:rPr>
          <w:rFonts w:ascii="Arial" w:hAnsi="Arial" w:cs="Arial"/>
          <w:sz w:val="24"/>
          <w:szCs w:val="24"/>
        </w:rPr>
        <w:t>rientation, please describe</w:t>
      </w: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145EE" w:rsidRDefault="004145EE" w:rsidP="00414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145EE" w:rsidRDefault="004145EE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2035" w:rsidRDefault="00FD2035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Pr="009F2F6A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2F6A">
        <w:rPr>
          <w:rFonts w:ascii="Arial" w:hAnsi="Arial" w:cs="Arial"/>
          <w:b/>
          <w:bCs/>
          <w:sz w:val="24"/>
          <w:szCs w:val="24"/>
        </w:rPr>
        <w:t xml:space="preserve">Ethnicity (please indicate): </w:t>
      </w:r>
      <w:r w:rsidRPr="009F2F6A">
        <w:rPr>
          <w:rFonts w:ascii="Arial" w:hAnsi="Arial" w:cs="Arial"/>
          <w:b/>
          <w:bCs/>
          <w:sz w:val="24"/>
          <w:szCs w:val="24"/>
        </w:rPr>
        <w:tab/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F2F6A">
        <w:rPr>
          <w:rFonts w:ascii="Arial" w:hAnsi="Arial" w:cs="Arial"/>
          <w:sz w:val="24"/>
          <w:szCs w:val="24"/>
        </w:rPr>
        <w:t>Prefer not to say</w:t>
      </w:r>
    </w:p>
    <w:p w:rsidR="008C3AE8" w:rsidRPr="009F2F6A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Strong"/>
          <w:rFonts w:ascii="Arial" w:hAnsi="Arial" w:cs="Arial"/>
          <w:b w:val="0"/>
          <w:bCs w:val="0"/>
          <w:color w:val="323132"/>
        </w:rPr>
      </w:pP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Style w:val="Strong"/>
          <w:rFonts w:ascii="Arial" w:hAnsi="Arial" w:cs="Arial"/>
          <w:color w:val="323132"/>
        </w:rPr>
        <w:t>White</w:t>
      </w:r>
    </w:p>
    <w:p w:rsidR="008C3AE8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323132"/>
        </w:rPr>
      </w:pPr>
      <w:r w:rsidRPr="009F2F6A">
        <w:rPr>
          <w:rFonts w:ascii="Arial" w:hAnsi="Arial" w:cs="Arial"/>
          <w:color w:val="323132"/>
        </w:rPr>
        <w:t>2. English/Welsh/Scottish/Northern Irish/British</w:t>
      </w:r>
      <w:r w:rsidRPr="009F2F6A">
        <w:rPr>
          <w:rFonts w:ascii="Arial" w:hAnsi="Arial" w:cs="Arial"/>
          <w:color w:val="323132"/>
        </w:rPr>
        <w:br/>
        <w:t>3. Irish</w:t>
      </w:r>
      <w:r w:rsidRPr="009F2F6A">
        <w:rPr>
          <w:rFonts w:ascii="Arial" w:hAnsi="Arial" w:cs="Arial"/>
          <w:color w:val="323132"/>
        </w:rPr>
        <w:br/>
        <w:t>4. Gypsy or Irish Traveller</w:t>
      </w:r>
      <w:r w:rsidRPr="009F2F6A">
        <w:rPr>
          <w:rFonts w:ascii="Arial" w:hAnsi="Arial" w:cs="Arial"/>
          <w:color w:val="323132"/>
        </w:rPr>
        <w:br/>
        <w:t>5. Any other White background, please describe</w:t>
      </w: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323132"/>
        </w:rPr>
      </w:pPr>
    </w:p>
    <w:p w:rsidR="008C3AE8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Style w:val="Strong"/>
          <w:rFonts w:ascii="Arial" w:hAnsi="Arial" w:cs="Arial"/>
          <w:color w:val="323132"/>
        </w:rPr>
        <w:t>Mixed/Multiple ethnic groups</w:t>
      </w:r>
    </w:p>
    <w:p w:rsidR="008C3AE8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Fonts w:ascii="Arial" w:hAnsi="Arial" w:cs="Arial"/>
          <w:color w:val="323132"/>
        </w:rPr>
        <w:t>6. White and Black Caribbean</w:t>
      </w:r>
      <w:r w:rsidRPr="00E70E4C">
        <w:rPr>
          <w:rFonts w:ascii="Arial" w:hAnsi="Arial" w:cs="Arial"/>
          <w:color w:val="323132"/>
        </w:rPr>
        <w:br/>
      </w:r>
      <w:r>
        <w:rPr>
          <w:rFonts w:ascii="Arial" w:hAnsi="Arial" w:cs="Arial"/>
          <w:color w:val="323132"/>
        </w:rPr>
        <w:t>7</w:t>
      </w:r>
      <w:r w:rsidRPr="00E70E4C">
        <w:rPr>
          <w:rFonts w:ascii="Arial" w:hAnsi="Arial" w:cs="Arial"/>
          <w:color w:val="323132"/>
        </w:rPr>
        <w:t>. White and Black African</w:t>
      </w:r>
    </w:p>
    <w:p w:rsidR="008C3AE8" w:rsidRPr="00E70E4C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>
        <w:rPr>
          <w:rFonts w:ascii="Arial" w:hAnsi="Arial" w:cs="Arial"/>
          <w:color w:val="323132"/>
        </w:rPr>
        <w:t>8</w:t>
      </w:r>
      <w:r w:rsidRPr="00E70E4C">
        <w:rPr>
          <w:rFonts w:ascii="Arial" w:hAnsi="Arial" w:cs="Arial"/>
          <w:color w:val="323132"/>
        </w:rPr>
        <w:t>. White and Asian</w:t>
      </w:r>
      <w:r w:rsidRPr="00E70E4C">
        <w:rPr>
          <w:rFonts w:ascii="Arial" w:hAnsi="Arial" w:cs="Arial"/>
          <w:color w:val="323132"/>
        </w:rPr>
        <w:br/>
      </w:r>
      <w:r>
        <w:rPr>
          <w:rFonts w:ascii="Arial" w:hAnsi="Arial" w:cs="Arial"/>
          <w:color w:val="323132"/>
        </w:rPr>
        <w:t>9</w:t>
      </w:r>
      <w:r w:rsidRPr="00E70E4C">
        <w:rPr>
          <w:rFonts w:ascii="Arial" w:hAnsi="Arial" w:cs="Arial"/>
          <w:color w:val="323132"/>
        </w:rPr>
        <w:t>. Any other Mixed/Multiple ethnic background, please describe</w:t>
      </w:r>
    </w:p>
    <w:p w:rsidR="008C3AE8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323132"/>
        </w:rPr>
      </w:pP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Style w:val="Strong"/>
          <w:rFonts w:ascii="Arial" w:hAnsi="Arial" w:cs="Arial"/>
          <w:color w:val="323132"/>
        </w:rPr>
        <w:t>Asian/Asian British</w:t>
      </w: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Fonts w:ascii="Arial" w:hAnsi="Arial" w:cs="Arial"/>
          <w:color w:val="323132"/>
        </w:rPr>
        <w:t>10. Indian</w:t>
      </w:r>
      <w:r w:rsidRPr="009F2F6A">
        <w:rPr>
          <w:rFonts w:ascii="Arial" w:hAnsi="Arial" w:cs="Arial"/>
          <w:color w:val="323132"/>
        </w:rPr>
        <w:br/>
        <w:t>11. Pakistani</w:t>
      </w:r>
      <w:r w:rsidRPr="009F2F6A">
        <w:rPr>
          <w:rFonts w:ascii="Arial" w:hAnsi="Arial" w:cs="Arial"/>
          <w:color w:val="323132"/>
        </w:rPr>
        <w:br/>
        <w:t>12. Bangladeshi</w:t>
      </w:r>
      <w:r w:rsidRPr="009F2F6A">
        <w:rPr>
          <w:rFonts w:ascii="Arial" w:hAnsi="Arial" w:cs="Arial"/>
          <w:color w:val="323132"/>
        </w:rPr>
        <w:br/>
        <w:t>13. Chinese</w:t>
      </w:r>
      <w:r w:rsidRPr="009F2F6A">
        <w:rPr>
          <w:rFonts w:ascii="Arial" w:hAnsi="Arial" w:cs="Arial"/>
          <w:color w:val="323132"/>
        </w:rPr>
        <w:br/>
        <w:t>14. Any other Asian background, please describe</w:t>
      </w: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323132"/>
        </w:rPr>
      </w:pP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Style w:val="Strong"/>
          <w:rFonts w:ascii="Arial" w:hAnsi="Arial" w:cs="Arial"/>
          <w:color w:val="323132"/>
        </w:rPr>
        <w:t>Black/African/Caribbean/Black British</w:t>
      </w:r>
    </w:p>
    <w:p w:rsidR="0070791F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Fonts w:ascii="Arial" w:hAnsi="Arial" w:cs="Arial"/>
          <w:color w:val="323132"/>
        </w:rPr>
        <w:t>15. African</w:t>
      </w:r>
    </w:p>
    <w:p w:rsidR="008C3AE8" w:rsidRPr="009F2F6A" w:rsidRDefault="0070791F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>
        <w:rPr>
          <w:rFonts w:ascii="Arial" w:hAnsi="Arial" w:cs="Arial"/>
          <w:color w:val="323132"/>
        </w:rPr>
        <w:t>16. Black British</w:t>
      </w:r>
      <w:r w:rsidR="008C3AE8" w:rsidRPr="009F2F6A">
        <w:rPr>
          <w:rFonts w:ascii="Arial" w:hAnsi="Arial" w:cs="Arial"/>
          <w:color w:val="323132"/>
        </w:rPr>
        <w:br/>
        <w:t>1</w:t>
      </w:r>
      <w:r>
        <w:rPr>
          <w:rFonts w:ascii="Arial" w:hAnsi="Arial" w:cs="Arial"/>
          <w:color w:val="323132"/>
        </w:rPr>
        <w:t>7</w:t>
      </w:r>
      <w:r w:rsidR="008C3AE8" w:rsidRPr="009F2F6A">
        <w:rPr>
          <w:rFonts w:ascii="Arial" w:hAnsi="Arial" w:cs="Arial"/>
          <w:color w:val="323132"/>
        </w:rPr>
        <w:t>. Caribbean</w:t>
      </w:r>
      <w:r w:rsidR="008C3AE8" w:rsidRPr="009F2F6A">
        <w:rPr>
          <w:rFonts w:ascii="Arial" w:hAnsi="Arial" w:cs="Arial"/>
          <w:color w:val="323132"/>
        </w:rPr>
        <w:br/>
        <w:t>1</w:t>
      </w:r>
      <w:r>
        <w:rPr>
          <w:rFonts w:ascii="Arial" w:hAnsi="Arial" w:cs="Arial"/>
          <w:color w:val="323132"/>
        </w:rPr>
        <w:t>8</w:t>
      </w:r>
      <w:r w:rsidR="008C3AE8" w:rsidRPr="009F2F6A">
        <w:rPr>
          <w:rFonts w:ascii="Arial" w:hAnsi="Arial" w:cs="Arial"/>
          <w:color w:val="323132"/>
        </w:rPr>
        <w:t>. Any other Black/African/Caribbean background, please describe</w:t>
      </w: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</w:p>
    <w:p w:rsidR="008C3AE8" w:rsidRPr="009F2F6A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Style w:val="Strong"/>
          <w:rFonts w:ascii="Arial" w:hAnsi="Arial" w:cs="Arial"/>
          <w:color w:val="323132"/>
        </w:rPr>
        <w:t xml:space="preserve">Other </w:t>
      </w:r>
      <w:r w:rsidR="0070791F">
        <w:rPr>
          <w:rStyle w:val="Strong"/>
          <w:rFonts w:ascii="Arial" w:hAnsi="Arial" w:cs="Arial"/>
          <w:color w:val="323132"/>
        </w:rPr>
        <w:t>E</w:t>
      </w:r>
      <w:r w:rsidRPr="009F2F6A">
        <w:rPr>
          <w:rStyle w:val="Strong"/>
          <w:rFonts w:ascii="Arial" w:hAnsi="Arial" w:cs="Arial"/>
          <w:color w:val="323132"/>
        </w:rPr>
        <w:t xml:space="preserve">thnic </w:t>
      </w:r>
      <w:r w:rsidR="0070791F">
        <w:rPr>
          <w:rStyle w:val="Strong"/>
          <w:rFonts w:ascii="Arial" w:hAnsi="Arial" w:cs="Arial"/>
          <w:color w:val="323132"/>
        </w:rPr>
        <w:t>G</w:t>
      </w:r>
      <w:r w:rsidRPr="009F2F6A">
        <w:rPr>
          <w:rStyle w:val="Strong"/>
          <w:rFonts w:ascii="Arial" w:hAnsi="Arial" w:cs="Arial"/>
          <w:color w:val="323132"/>
        </w:rPr>
        <w:t>roup</w:t>
      </w:r>
    </w:p>
    <w:p w:rsidR="008C3AE8" w:rsidRDefault="008C3AE8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  <w:r w:rsidRPr="009F2F6A">
        <w:rPr>
          <w:rFonts w:ascii="Arial" w:hAnsi="Arial" w:cs="Arial"/>
          <w:color w:val="323132"/>
        </w:rPr>
        <w:t>1</w:t>
      </w:r>
      <w:r w:rsidR="0070791F">
        <w:rPr>
          <w:rFonts w:ascii="Arial" w:hAnsi="Arial" w:cs="Arial"/>
          <w:color w:val="323132"/>
        </w:rPr>
        <w:t>9</w:t>
      </w:r>
      <w:r w:rsidRPr="009F2F6A">
        <w:rPr>
          <w:rFonts w:ascii="Arial" w:hAnsi="Arial" w:cs="Arial"/>
          <w:color w:val="323132"/>
        </w:rPr>
        <w:t>. Arab</w:t>
      </w:r>
      <w:r w:rsidRPr="009F2F6A">
        <w:rPr>
          <w:rFonts w:ascii="Arial" w:hAnsi="Arial" w:cs="Arial"/>
          <w:color w:val="323132"/>
        </w:rPr>
        <w:br/>
      </w:r>
      <w:r w:rsidR="0070791F">
        <w:rPr>
          <w:rFonts w:ascii="Arial" w:hAnsi="Arial" w:cs="Arial"/>
          <w:color w:val="323132"/>
        </w:rPr>
        <w:t>20</w:t>
      </w:r>
      <w:r w:rsidRPr="00E70E4C">
        <w:rPr>
          <w:rFonts w:ascii="Arial" w:hAnsi="Arial" w:cs="Arial"/>
          <w:color w:val="323132"/>
        </w:rPr>
        <w:t>. Any other ethnic group, please describe</w:t>
      </w:r>
    </w:p>
    <w:p w:rsidR="0070791F" w:rsidRDefault="0070791F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</w:p>
    <w:p w:rsidR="0070791F" w:rsidRDefault="0070791F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</w:p>
    <w:p w:rsidR="0070791F" w:rsidRDefault="0070791F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</w:p>
    <w:p w:rsidR="0070791F" w:rsidRPr="00E70E4C" w:rsidRDefault="0070791F" w:rsidP="008C3A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23132"/>
        </w:rPr>
      </w:pPr>
    </w:p>
    <w:p w:rsidR="008C3AE8" w:rsidRDefault="008C3AE8" w:rsidP="004145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Pr="009F2F6A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F2F6A">
        <w:rPr>
          <w:rFonts w:ascii="Arial" w:hAnsi="Arial" w:cs="Arial"/>
          <w:b/>
          <w:bCs/>
          <w:sz w:val="24"/>
          <w:szCs w:val="24"/>
        </w:rPr>
        <w:lastRenderedPageBreak/>
        <w:t xml:space="preserve">Religion or belief (please indicate): </w:t>
      </w:r>
    </w:p>
    <w:p w:rsidR="008C3AE8" w:rsidRPr="00633C4F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33C4F">
        <w:rPr>
          <w:rFonts w:ascii="Arial" w:hAnsi="Arial" w:cs="Arial"/>
          <w:sz w:val="24"/>
          <w:szCs w:val="24"/>
        </w:rPr>
        <w:t>Prefer not to say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6. </w:t>
      </w:r>
      <w:r w:rsidRPr="00633C4F">
        <w:rPr>
          <w:rFonts w:ascii="Arial" w:hAnsi="Arial" w:cs="Arial"/>
          <w:sz w:val="24"/>
          <w:szCs w:val="24"/>
        </w:rPr>
        <w:t xml:space="preserve">Jewish </w:t>
      </w:r>
    </w:p>
    <w:p w:rsidR="008C3AE8" w:rsidRPr="00633C4F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Agnostic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7. </w:t>
      </w:r>
      <w:r w:rsidRPr="00633C4F">
        <w:rPr>
          <w:rFonts w:ascii="Arial" w:hAnsi="Arial" w:cs="Arial"/>
          <w:sz w:val="24"/>
          <w:szCs w:val="24"/>
        </w:rPr>
        <w:t xml:space="preserve">Muslim </w:t>
      </w:r>
    </w:p>
    <w:p w:rsidR="008C3AE8" w:rsidRPr="00633C4F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633C4F">
        <w:rPr>
          <w:rFonts w:ascii="Arial" w:hAnsi="Arial" w:cs="Arial"/>
          <w:sz w:val="24"/>
          <w:szCs w:val="24"/>
        </w:rPr>
        <w:t xml:space="preserve">Buddhist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8. </w:t>
      </w:r>
      <w:r w:rsidRPr="00633C4F">
        <w:rPr>
          <w:rFonts w:ascii="Arial" w:hAnsi="Arial" w:cs="Arial"/>
          <w:sz w:val="24"/>
          <w:szCs w:val="24"/>
        </w:rPr>
        <w:t xml:space="preserve">Sikh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33C4F">
        <w:rPr>
          <w:rFonts w:ascii="Arial" w:hAnsi="Arial" w:cs="Arial"/>
          <w:sz w:val="24"/>
          <w:szCs w:val="24"/>
        </w:rPr>
        <w:t xml:space="preserve">Christian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 </w:t>
      </w:r>
      <w:r w:rsidRPr="00633C4F">
        <w:rPr>
          <w:rFonts w:ascii="Arial" w:hAnsi="Arial" w:cs="Arial"/>
          <w:sz w:val="24"/>
          <w:szCs w:val="24"/>
        </w:rPr>
        <w:t xml:space="preserve">No religion </w:t>
      </w:r>
      <w:r w:rsidR="0070791F">
        <w:rPr>
          <w:rFonts w:ascii="Arial" w:hAnsi="Arial" w:cs="Arial"/>
          <w:sz w:val="24"/>
          <w:szCs w:val="24"/>
        </w:rPr>
        <w:t>or belief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633C4F">
        <w:rPr>
          <w:rFonts w:ascii="Arial" w:hAnsi="Arial" w:cs="Arial"/>
          <w:sz w:val="24"/>
          <w:szCs w:val="24"/>
        </w:rPr>
        <w:t xml:space="preserve">Hindu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 Any other religion, please describe</w:t>
      </w:r>
    </w:p>
    <w:p w:rsidR="008C3AE8" w:rsidRPr="00633C4F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70791F" w:rsidRPr="00633C4F" w:rsidRDefault="0070791F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/>
        <w:rPr>
          <w:rFonts w:ascii="Arial" w:hAnsi="Arial" w:cs="Arial"/>
          <w:sz w:val="24"/>
          <w:szCs w:val="24"/>
        </w:rPr>
      </w:pPr>
    </w:p>
    <w:p w:rsidR="00FD2035" w:rsidRPr="00FD2035" w:rsidRDefault="00FD2035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FD2035">
        <w:rPr>
          <w:rFonts w:ascii="Arial" w:hAnsi="Arial" w:cs="Arial"/>
          <w:b/>
          <w:bCs/>
          <w:sz w:val="24"/>
          <w:szCs w:val="24"/>
        </w:rPr>
        <w:t>Right to work in the UK</w:t>
      </w:r>
    </w:p>
    <w:p w:rsidR="008C3AE8" w:rsidRPr="00831EFA" w:rsidRDefault="004145EE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YMCA Wirral </w:t>
      </w:r>
      <w:r w:rsidR="008C3AE8">
        <w:rPr>
          <w:rFonts w:ascii="Arial" w:hAnsi="Arial" w:cs="Arial"/>
          <w:sz w:val="24"/>
          <w:szCs w:val="24"/>
        </w:rPr>
        <w:t>complies</w:t>
      </w:r>
      <w:r w:rsidR="008C3AE8" w:rsidRPr="00831EFA">
        <w:rPr>
          <w:rFonts w:ascii="Arial" w:hAnsi="Arial" w:cs="Arial"/>
          <w:sz w:val="24"/>
          <w:szCs w:val="24"/>
        </w:rPr>
        <w:t xml:space="preserve"> with the Immigration, </w:t>
      </w:r>
      <w:r w:rsidR="008C3AE8" w:rsidRPr="00FD2035">
        <w:rPr>
          <w:rFonts w:ascii="Arial" w:hAnsi="Arial" w:cs="Arial"/>
          <w:sz w:val="24"/>
          <w:szCs w:val="24"/>
        </w:rPr>
        <w:t>Asylum and Nationality Act 2006,</w:t>
      </w:r>
      <w:r w:rsidR="008C3AE8" w:rsidRPr="00831EFA">
        <w:rPr>
          <w:rFonts w:ascii="Arial" w:hAnsi="Arial" w:cs="Arial"/>
          <w:sz w:val="24"/>
          <w:szCs w:val="24"/>
        </w:rPr>
        <w:t xml:space="preserve"> and will require all employees to provide documentary evidence of their legal right to work in this country </w:t>
      </w:r>
      <w:r w:rsidR="008C3AE8" w:rsidRPr="00831EFA">
        <w:rPr>
          <w:rFonts w:ascii="Arial" w:hAnsi="Arial" w:cs="Arial"/>
          <w:b/>
          <w:sz w:val="24"/>
          <w:szCs w:val="24"/>
        </w:rPr>
        <w:t xml:space="preserve">prior to commencing employment. </w:t>
      </w:r>
      <w:r w:rsidR="008C3AE8" w:rsidRPr="00831EFA">
        <w:rPr>
          <w:rFonts w:ascii="Arial" w:hAnsi="Arial" w:cs="Arial"/>
          <w:sz w:val="24"/>
          <w:szCs w:val="24"/>
        </w:rPr>
        <w:t>Failure to provide this evidence will delay your employment start date.</w:t>
      </w:r>
    </w:p>
    <w:p w:rsidR="008C3AE8" w:rsidRPr="00831EFA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831EFA">
        <w:rPr>
          <w:rFonts w:ascii="Arial" w:hAnsi="Arial" w:cs="Arial"/>
          <w:sz w:val="24"/>
          <w:szCs w:val="24"/>
        </w:rPr>
        <w:t>Fr</w:t>
      </w:r>
      <w:r>
        <w:rPr>
          <w:rFonts w:ascii="Arial" w:hAnsi="Arial" w:cs="Arial"/>
          <w:sz w:val="24"/>
          <w:szCs w:val="24"/>
        </w:rPr>
        <w:t>om the list below, please indicate</w:t>
      </w:r>
      <w:r w:rsidRPr="00831EFA">
        <w:rPr>
          <w:rFonts w:ascii="Arial" w:hAnsi="Arial" w:cs="Arial"/>
          <w:sz w:val="24"/>
          <w:szCs w:val="24"/>
        </w:rPr>
        <w:t xml:space="preserve"> the relevant option to confirm which o</w:t>
      </w:r>
      <w:r>
        <w:rPr>
          <w:rFonts w:ascii="Arial" w:hAnsi="Arial" w:cs="Arial"/>
          <w:sz w:val="24"/>
          <w:szCs w:val="24"/>
        </w:rPr>
        <w:t>f these apply to you and, if applicable, where you have current visa and expiration date: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am a citizen of the UK with settled status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have indefinite leave to remain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am a dependant of someone who has permission to work/study in the UK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hold a Tier 1 visa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hold a Tier 2</w:t>
      </w:r>
      <w:r w:rsidR="00572E71">
        <w:rPr>
          <w:rFonts w:ascii="Arial" w:hAnsi="Arial" w:cs="Arial"/>
          <w:sz w:val="24"/>
          <w:szCs w:val="24"/>
        </w:rPr>
        <w:t xml:space="preserve"> </w:t>
      </w:r>
      <w:r w:rsidRPr="003854E8">
        <w:rPr>
          <w:rFonts w:ascii="Arial" w:hAnsi="Arial" w:cs="Arial"/>
          <w:sz w:val="24"/>
          <w:szCs w:val="24"/>
        </w:rPr>
        <w:t>(general) visa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hold a valid student visa</w:t>
      </w:r>
    </w:p>
    <w:p w:rsidR="008C3A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 xml:space="preserve">I hold a </w:t>
      </w:r>
      <w:r w:rsidR="00572E71">
        <w:rPr>
          <w:rFonts w:ascii="Arial" w:hAnsi="Arial" w:cs="Arial"/>
          <w:sz w:val="24"/>
          <w:szCs w:val="24"/>
        </w:rPr>
        <w:t>T</w:t>
      </w:r>
      <w:r w:rsidRPr="003854E8">
        <w:rPr>
          <w:rFonts w:ascii="Arial" w:hAnsi="Arial" w:cs="Arial"/>
          <w:sz w:val="24"/>
          <w:szCs w:val="24"/>
        </w:rPr>
        <w:t>ier 4 (</w:t>
      </w:r>
      <w:r w:rsidR="00572E71">
        <w:rPr>
          <w:rFonts w:ascii="Arial" w:hAnsi="Arial" w:cs="Arial"/>
          <w:sz w:val="24"/>
          <w:szCs w:val="24"/>
        </w:rPr>
        <w:t>adult student</w:t>
      </w:r>
      <w:r w:rsidRPr="003854E8">
        <w:rPr>
          <w:rFonts w:ascii="Arial" w:hAnsi="Arial" w:cs="Arial"/>
          <w:sz w:val="24"/>
          <w:szCs w:val="24"/>
        </w:rPr>
        <w:t>) visa</w:t>
      </w:r>
    </w:p>
    <w:p w:rsidR="00572E71" w:rsidRPr="003854E8" w:rsidRDefault="00572E71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hold a Tier 5 (temporary workers)</w:t>
      </w: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I do not have eligibility to work in the UK / require sponsorship</w:t>
      </w:r>
    </w:p>
    <w:p w:rsidR="008C3A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Other please state:</w:t>
      </w:r>
    </w:p>
    <w:p w:rsidR="008C3AE8" w:rsidRPr="003854E8" w:rsidRDefault="008C3AE8" w:rsidP="008C3AE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C3AE8" w:rsidRPr="003854E8" w:rsidRDefault="008C3AE8" w:rsidP="008C3AE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854E8">
        <w:rPr>
          <w:rFonts w:ascii="Arial" w:hAnsi="Arial" w:cs="Arial"/>
          <w:sz w:val="24"/>
          <w:szCs w:val="24"/>
        </w:rPr>
        <w:t>Date of visa expiration (if applicable)</w:t>
      </w:r>
    </w:p>
    <w:p w:rsidR="008C3AE8" w:rsidRPr="009F0773" w:rsidRDefault="008C3AE8" w:rsidP="008C3A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2035" w:rsidRPr="00633C4F" w:rsidRDefault="00FD2035" w:rsidP="00FD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33C4F">
        <w:rPr>
          <w:rFonts w:ascii="Arial" w:hAnsi="Arial" w:cs="Arial"/>
          <w:sz w:val="24"/>
          <w:szCs w:val="24"/>
        </w:rPr>
        <w:t>Do you have any endorsemen</w:t>
      </w:r>
      <w:r>
        <w:rPr>
          <w:rFonts w:ascii="Arial" w:hAnsi="Arial" w:cs="Arial"/>
          <w:sz w:val="24"/>
          <w:szCs w:val="24"/>
        </w:rPr>
        <w:t>ts in your passport which limit</w:t>
      </w:r>
      <w:r w:rsidRPr="00633C4F">
        <w:rPr>
          <w:rFonts w:ascii="Arial" w:hAnsi="Arial" w:cs="Arial"/>
          <w:sz w:val="24"/>
          <w:szCs w:val="24"/>
        </w:rPr>
        <w:t xml:space="preserve"> your stay or length of employment in the UK? (Y/N)</w:t>
      </w:r>
    </w:p>
    <w:p w:rsidR="00FD2035" w:rsidRDefault="00FD2035" w:rsidP="00FD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detail:</w:t>
      </w:r>
    </w:p>
    <w:p w:rsidR="00FD2035" w:rsidRDefault="00FD2035" w:rsidP="00FD2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 w:line="240" w:lineRule="auto"/>
        <w:ind w:left="1080"/>
        <w:rPr>
          <w:rFonts w:ascii="Arial" w:hAnsi="Arial" w:cs="Arial"/>
          <w:sz w:val="24"/>
          <w:szCs w:val="24"/>
        </w:rPr>
        <w:sectPr w:rsidR="008C3AE8" w:rsidSect="004145EE">
          <w:type w:val="evenPage"/>
          <w:pgSz w:w="11906" w:h="16838"/>
          <w:pgMar w:top="1928" w:right="1440" w:bottom="1440" w:left="1440" w:header="624" w:footer="709" w:gutter="0"/>
          <w:cols w:space="708"/>
          <w:docGrid w:linePitch="360"/>
        </w:sectPr>
      </w:pPr>
    </w:p>
    <w:p w:rsidR="008C3AE8" w:rsidRDefault="008C3AE8" w:rsidP="008C3AE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SECTION 3.1: CANDIDATE EDUCATION </w:t>
      </w:r>
    </w:p>
    <w:p w:rsidR="008C3AE8" w:rsidRPr="00E14443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  <w:r w:rsidRPr="00E14443">
        <w:rPr>
          <w:rFonts w:ascii="Arial" w:hAnsi="Arial" w:cs="Arial"/>
          <w:sz w:val="24"/>
          <w:szCs w:val="24"/>
        </w:rPr>
        <w:t>Education:</w:t>
      </w:r>
    </w:p>
    <w:tbl>
      <w:tblPr>
        <w:tblW w:w="885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4638"/>
        <w:gridCol w:w="1701"/>
      </w:tblGrid>
      <w:tr w:rsidR="00A85C8E" w:rsidRPr="00E14443" w:rsidTr="00846DB5">
        <w:trPr>
          <w:cantSplit/>
          <w:trHeight w:val="562"/>
        </w:trPr>
        <w:tc>
          <w:tcPr>
            <w:tcW w:w="2520" w:type="dxa"/>
            <w:noWrap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 w:rsidRPr="00E14443">
              <w:rPr>
                <w:rFonts w:cs="Arial"/>
                <w:sz w:val="24"/>
                <w:szCs w:val="24"/>
              </w:rPr>
              <w:t>Secondary School / College / University</w:t>
            </w: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 w:rsidRPr="00E14443">
              <w:rPr>
                <w:rFonts w:cs="Arial"/>
                <w:sz w:val="24"/>
                <w:szCs w:val="24"/>
              </w:rPr>
              <w:t>Examinations taken</w:t>
            </w: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 w:rsidRPr="00E14443">
              <w:rPr>
                <w:rFonts w:cs="Arial"/>
                <w:sz w:val="24"/>
                <w:szCs w:val="24"/>
              </w:rPr>
              <w:t>Grade/Result</w:t>
            </w:r>
          </w:p>
        </w:tc>
      </w:tr>
      <w:tr w:rsidR="00A85C8E" w:rsidRPr="00E14443" w:rsidTr="00ED566F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4C78D3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E56EC9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0052FC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244FA4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AC219F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676575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45640E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</w:tbl>
    <w:p w:rsidR="008C3AE8" w:rsidRPr="00E14443" w:rsidRDefault="008C3AE8" w:rsidP="008C3AE8">
      <w:pPr>
        <w:rPr>
          <w:rFonts w:ascii="Arial" w:hAnsi="Arial" w:cs="Arial"/>
          <w:b/>
          <w:sz w:val="24"/>
          <w:szCs w:val="24"/>
        </w:rPr>
      </w:pPr>
      <w:r w:rsidRPr="00E14443">
        <w:rPr>
          <w:rFonts w:ascii="Arial" w:hAnsi="Arial" w:cs="Arial"/>
          <w:b/>
          <w:sz w:val="24"/>
          <w:szCs w:val="24"/>
        </w:rPr>
        <w:t xml:space="preserve"> </w:t>
      </w:r>
    </w:p>
    <w:p w:rsidR="008C3AE8" w:rsidRPr="00E14443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  <w:r w:rsidRPr="00E14443">
        <w:rPr>
          <w:rFonts w:ascii="Arial" w:hAnsi="Arial" w:cs="Arial"/>
          <w:sz w:val="24"/>
          <w:szCs w:val="24"/>
        </w:rPr>
        <w:t>Other professional qualifications, training courses, papers: date and grade</w:t>
      </w:r>
    </w:p>
    <w:tbl>
      <w:tblPr>
        <w:tblW w:w="885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836"/>
        <w:gridCol w:w="2802"/>
        <w:gridCol w:w="1701"/>
      </w:tblGrid>
      <w:tr w:rsidR="00A85C8E" w:rsidRPr="00E14443" w:rsidTr="00CA796E">
        <w:trPr>
          <w:cantSplit/>
          <w:trHeight w:val="562"/>
        </w:trPr>
        <w:tc>
          <w:tcPr>
            <w:tcW w:w="2520" w:type="dxa"/>
            <w:noWrap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 w:rsidRPr="00E14443">
              <w:rPr>
                <w:rFonts w:cs="Arial"/>
                <w:sz w:val="24"/>
                <w:szCs w:val="24"/>
              </w:rPr>
              <w:t xml:space="preserve">Qualification / </w:t>
            </w:r>
            <w:r>
              <w:rPr>
                <w:rFonts w:cs="Arial"/>
                <w:sz w:val="24"/>
                <w:szCs w:val="24"/>
              </w:rPr>
              <w:t>T</w:t>
            </w:r>
            <w:r w:rsidRPr="00E14443">
              <w:rPr>
                <w:rFonts w:cs="Arial"/>
                <w:sz w:val="24"/>
                <w:szCs w:val="24"/>
              </w:rPr>
              <w:t xml:space="preserve">raining </w:t>
            </w: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Length of course</w:t>
            </w: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Training Provider</w:t>
            </w: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  <w:r w:rsidRPr="00E14443">
              <w:rPr>
                <w:rFonts w:cs="Arial"/>
                <w:sz w:val="24"/>
                <w:szCs w:val="24"/>
              </w:rPr>
              <w:t>Grade/Result</w:t>
            </w:r>
          </w:p>
        </w:tc>
      </w:tr>
      <w:tr w:rsidR="00A85C8E" w:rsidRPr="00E14443" w:rsidTr="00421117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DD1610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FF5480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8A3CA5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FA6406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  <w:tr w:rsidR="00A85C8E" w:rsidRPr="00E14443" w:rsidTr="00AF3CF5">
        <w:trPr>
          <w:cantSplit/>
          <w:trHeight w:val="555"/>
        </w:trPr>
        <w:tc>
          <w:tcPr>
            <w:tcW w:w="2520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A85C8E" w:rsidRPr="00E14443" w:rsidRDefault="00A85C8E" w:rsidP="00252021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5C8E" w:rsidRPr="00E14443" w:rsidRDefault="00A85C8E" w:rsidP="00252021">
            <w:pPr>
              <w:pStyle w:val="BodyText"/>
              <w:ind w:left="-48"/>
              <w:rPr>
                <w:rFonts w:cs="Arial"/>
                <w:sz w:val="24"/>
                <w:szCs w:val="24"/>
              </w:rPr>
            </w:pPr>
          </w:p>
        </w:tc>
      </w:tr>
    </w:tbl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insert rows as necessary.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SECTION 3.2: EMPLOYMENT HISTORY</w:t>
      </w:r>
    </w:p>
    <w:p w:rsidR="008C3AE8" w:rsidRPr="00291144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Current Employment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Industry/Business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Start/end date (if applicable):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leaving: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 of notice: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="00A85C8E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your duties </w:t>
      </w:r>
      <w:r w:rsidR="00A85C8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responsibilities</w:t>
      </w:r>
      <w:r w:rsidR="00A85C8E">
        <w:rPr>
          <w:rFonts w:ascii="Arial" w:hAnsi="Arial" w:cs="Arial"/>
          <w:sz w:val="24"/>
          <w:szCs w:val="24"/>
        </w:rPr>
        <w:t>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91144">
        <w:rPr>
          <w:rFonts w:ascii="Arial" w:hAnsi="Arial" w:cs="Arial"/>
          <w:sz w:val="24"/>
          <w:szCs w:val="24"/>
          <w:u w:val="single"/>
        </w:rPr>
        <w:t>Previous Employment</w:t>
      </w:r>
      <w:r>
        <w:rPr>
          <w:rFonts w:ascii="Arial" w:hAnsi="Arial" w:cs="Arial"/>
          <w:sz w:val="24"/>
          <w:szCs w:val="24"/>
          <w:u w:val="single"/>
        </w:rPr>
        <w:t xml:space="preserve"> 1 (from most recent):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Industry/Business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Start/end date: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leaving: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="00A85C8E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your duties </w:t>
      </w:r>
      <w:r w:rsidR="00A85C8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responsibilities</w:t>
      </w:r>
      <w:r w:rsidR="00A85C8E">
        <w:rPr>
          <w:rFonts w:ascii="Arial" w:hAnsi="Arial" w:cs="Arial"/>
          <w:sz w:val="24"/>
          <w:szCs w:val="24"/>
        </w:rPr>
        <w:t>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91144">
        <w:rPr>
          <w:rFonts w:ascii="Arial" w:hAnsi="Arial" w:cs="Arial"/>
          <w:sz w:val="24"/>
          <w:szCs w:val="24"/>
          <w:u w:val="single"/>
        </w:rPr>
        <w:lastRenderedPageBreak/>
        <w:t>Previous Employment</w:t>
      </w:r>
      <w:r>
        <w:rPr>
          <w:rFonts w:ascii="Arial" w:hAnsi="Arial" w:cs="Arial"/>
          <w:sz w:val="24"/>
          <w:szCs w:val="24"/>
          <w:u w:val="single"/>
        </w:rPr>
        <w:t xml:space="preserve"> 2: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Industry/Business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Start/end date: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leaving: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="00A85C8E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your duties </w:t>
      </w:r>
      <w:r w:rsidR="00A85C8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responsibilities</w:t>
      </w:r>
      <w:r w:rsidR="00A85C8E">
        <w:rPr>
          <w:rFonts w:ascii="Arial" w:hAnsi="Arial" w:cs="Arial"/>
          <w:sz w:val="24"/>
          <w:szCs w:val="24"/>
        </w:rPr>
        <w:t>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91144">
        <w:rPr>
          <w:rFonts w:ascii="Arial" w:hAnsi="Arial" w:cs="Arial"/>
          <w:sz w:val="24"/>
          <w:szCs w:val="24"/>
          <w:u w:val="single"/>
        </w:rPr>
        <w:t>Previous Employment</w:t>
      </w:r>
      <w:r>
        <w:rPr>
          <w:rFonts w:ascii="Arial" w:hAnsi="Arial" w:cs="Arial"/>
          <w:sz w:val="24"/>
          <w:szCs w:val="24"/>
          <w:u w:val="single"/>
        </w:rPr>
        <w:t xml:space="preserve"> 3: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Industry/Business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Start/end date: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leaving: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your duties </w:t>
      </w:r>
      <w:r w:rsidR="00A85C8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responsibilities</w:t>
      </w:r>
      <w:r w:rsidR="00A85C8E">
        <w:rPr>
          <w:rFonts w:ascii="Arial" w:hAnsi="Arial" w:cs="Arial"/>
          <w:sz w:val="24"/>
          <w:szCs w:val="24"/>
        </w:rPr>
        <w:t>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91144">
        <w:rPr>
          <w:rFonts w:ascii="Arial" w:hAnsi="Arial" w:cs="Arial"/>
          <w:sz w:val="24"/>
          <w:szCs w:val="24"/>
          <w:u w:val="single"/>
        </w:rPr>
        <w:t>Previous Employment</w:t>
      </w:r>
      <w:r>
        <w:rPr>
          <w:rFonts w:ascii="Arial" w:hAnsi="Arial" w:cs="Arial"/>
          <w:sz w:val="24"/>
          <w:szCs w:val="24"/>
          <w:u w:val="single"/>
        </w:rPr>
        <w:t xml:space="preserve"> 4: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Industry/Business of Employer: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Start/end date: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leaving:</w:t>
      </w:r>
    </w:p>
    <w:p w:rsidR="008C3AE8" w:rsidRPr="0042530E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="00A85C8E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your duties </w:t>
      </w:r>
      <w:r w:rsidR="00A85C8E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responsibilities</w:t>
      </w:r>
      <w:r w:rsidR="00A85C8E">
        <w:rPr>
          <w:rFonts w:ascii="Arial" w:hAnsi="Arial" w:cs="Arial"/>
          <w:sz w:val="24"/>
          <w:szCs w:val="24"/>
        </w:rPr>
        <w:t>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91144">
        <w:rPr>
          <w:rFonts w:ascii="Arial" w:hAnsi="Arial" w:cs="Arial"/>
          <w:sz w:val="24"/>
          <w:szCs w:val="24"/>
        </w:rPr>
        <w:t>Please add entries as necessary</w:t>
      </w:r>
      <w:r>
        <w:rPr>
          <w:rFonts w:ascii="Arial" w:hAnsi="Arial" w:cs="Arial"/>
          <w:sz w:val="24"/>
          <w:szCs w:val="24"/>
        </w:rPr>
        <w:t xml:space="preserve"> and applicable to role post</w:t>
      </w:r>
      <w:r w:rsidRPr="00291144">
        <w:rPr>
          <w:rFonts w:ascii="Arial" w:hAnsi="Arial" w:cs="Arial"/>
          <w:sz w:val="24"/>
          <w:szCs w:val="24"/>
        </w:rPr>
        <w:t>.</w:t>
      </w:r>
    </w:p>
    <w:p w:rsidR="008C3AE8" w:rsidRDefault="008C3AE8" w:rsidP="008C3A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3AE8" w:rsidRDefault="008C3AE8" w:rsidP="008C3AE8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24"/>
        </w:rPr>
      </w:pPr>
      <w:r>
        <w:rPr>
          <w:rFonts w:ascii="Arial" w:hAnsi="Arial" w:cs="Arial"/>
          <w:b/>
          <w:sz w:val="32"/>
          <w:szCs w:val="32"/>
        </w:rPr>
        <w:t>SECTION 3.3:</w:t>
      </w:r>
      <w:r w:rsidRPr="00291144">
        <w:rPr>
          <w:rFonts w:cs="Arial"/>
          <w:b/>
          <w:sz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RELEVANT SKILLS, KNOWLEDGE AND</w:t>
      </w:r>
      <w:r w:rsidRPr="00291144">
        <w:rPr>
          <w:rFonts w:ascii="Arial" w:hAnsi="Arial" w:cs="Arial"/>
          <w:b/>
          <w:sz w:val="32"/>
          <w:szCs w:val="32"/>
        </w:rPr>
        <w:t xml:space="preserve"> EXPERIENCE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this section to detail your relevant skills, knowledge, experience and your reasons for applying for the post.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FD2035" w:rsidRDefault="00FD2035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FD2035" w:rsidRDefault="00FD2035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FD2035" w:rsidRDefault="00FD2035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Pr="006A1D5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24"/>
        </w:rPr>
      </w:pPr>
      <w:r>
        <w:rPr>
          <w:rFonts w:ascii="Arial" w:hAnsi="Arial" w:cs="Arial"/>
          <w:b/>
          <w:sz w:val="32"/>
          <w:szCs w:val="32"/>
        </w:rPr>
        <w:t>SECTION 3.4:</w:t>
      </w:r>
      <w:r w:rsidRPr="00291144">
        <w:rPr>
          <w:rFonts w:cs="Arial"/>
          <w:b/>
          <w:sz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t>OTHER INFORMATION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6A1D58">
        <w:rPr>
          <w:rFonts w:ascii="Arial" w:hAnsi="Arial" w:cs="Arial"/>
          <w:sz w:val="24"/>
          <w:szCs w:val="24"/>
        </w:rPr>
        <w:t>What activities outside work interest you? (</w:t>
      </w:r>
      <w:r>
        <w:rPr>
          <w:rFonts w:ascii="Arial" w:hAnsi="Arial" w:cs="Arial"/>
          <w:sz w:val="24"/>
          <w:szCs w:val="24"/>
        </w:rPr>
        <w:t>Please also s</w:t>
      </w:r>
      <w:r w:rsidRPr="006A1D58">
        <w:rPr>
          <w:rFonts w:ascii="Arial" w:hAnsi="Arial" w:cs="Arial"/>
          <w:sz w:val="24"/>
          <w:szCs w:val="24"/>
        </w:rPr>
        <w:t xml:space="preserve">tate any </w:t>
      </w:r>
      <w:r>
        <w:rPr>
          <w:rFonts w:ascii="Arial" w:hAnsi="Arial" w:cs="Arial"/>
          <w:sz w:val="24"/>
          <w:szCs w:val="24"/>
        </w:rPr>
        <w:t xml:space="preserve">voluntary </w:t>
      </w:r>
      <w:r w:rsidRPr="006A1D58">
        <w:rPr>
          <w:rFonts w:ascii="Arial" w:hAnsi="Arial" w:cs="Arial"/>
          <w:sz w:val="24"/>
          <w:szCs w:val="24"/>
        </w:rPr>
        <w:t>posit</w:t>
      </w:r>
      <w:r>
        <w:rPr>
          <w:rFonts w:ascii="Arial" w:hAnsi="Arial" w:cs="Arial"/>
          <w:sz w:val="24"/>
          <w:szCs w:val="24"/>
        </w:rPr>
        <w:t>ions held you consider relevant</w:t>
      </w:r>
      <w:r w:rsidRPr="006A1D58">
        <w:rPr>
          <w:rFonts w:ascii="Arial" w:hAnsi="Arial" w:cs="Arial"/>
          <w:sz w:val="24"/>
          <w:szCs w:val="24"/>
        </w:rPr>
        <w:t>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hold a UK driving license? (Y/N)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access to a vehicle? (Y/N)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FE54BF">
        <w:rPr>
          <w:rFonts w:ascii="Arial" w:hAnsi="Arial" w:cs="Arial"/>
          <w:b/>
          <w:bCs/>
        </w:rPr>
        <w:t>Rehabilitation of offenders Act 1974</w:t>
      </w:r>
    </w:p>
    <w:p w:rsidR="008C3AE8" w:rsidRDefault="008C3AE8" w:rsidP="008C3A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6A1D58">
        <w:rPr>
          <w:rFonts w:ascii="Arial" w:hAnsi="Arial" w:cs="Arial"/>
          <w:sz w:val="24"/>
          <w:szCs w:val="24"/>
        </w:rPr>
        <w:t>Have you any convictions that are not spent under Rehabilitation of Offenders Act</w:t>
      </w:r>
      <w:r>
        <w:rPr>
          <w:rFonts w:ascii="Arial" w:hAnsi="Arial" w:cs="Arial"/>
          <w:sz w:val="24"/>
          <w:szCs w:val="24"/>
        </w:rPr>
        <w:t xml:space="preserve"> 1974? (Y/N)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6A1D58">
        <w:rPr>
          <w:rFonts w:ascii="Arial" w:hAnsi="Arial" w:cs="Arial"/>
          <w:sz w:val="24"/>
          <w:szCs w:val="24"/>
        </w:rPr>
        <w:t xml:space="preserve">If </w:t>
      </w:r>
      <w:r w:rsidR="00FD2035" w:rsidRPr="006A1D58">
        <w:rPr>
          <w:rFonts w:ascii="Arial" w:hAnsi="Arial" w:cs="Arial"/>
          <w:sz w:val="24"/>
          <w:szCs w:val="24"/>
        </w:rPr>
        <w:t>yes</w:t>
      </w:r>
      <w:r w:rsidRPr="006A1D58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 xml:space="preserve">lease provide further details: </w:t>
      </w:r>
    </w:p>
    <w:p w:rsidR="00FD2035" w:rsidRDefault="00FD2035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04AE1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04AE1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04AE1" w:rsidRPr="006A1D58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04AE1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portable DBS Certificate? (Y/N)   </w:t>
      </w:r>
    </w:p>
    <w:p w:rsidR="008C3AE8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please insert your Certificate number: </w:t>
      </w:r>
    </w:p>
    <w:p w:rsidR="00804AE1" w:rsidRPr="00804AE1" w:rsidRDefault="00804AE1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804AE1">
        <w:rPr>
          <w:rFonts w:ascii="Arial" w:hAnsi="Arial" w:cs="Arial"/>
          <w:i/>
          <w:iCs/>
          <w:sz w:val="24"/>
          <w:szCs w:val="24"/>
        </w:rPr>
        <w:t>Please note, this is not a requirement for the role, we will make arrangements for those without a portable DBS Certificate.</w:t>
      </w:r>
    </w:p>
    <w:p w:rsidR="008C3AE8" w:rsidRPr="00291144" w:rsidRDefault="008C3AE8" w:rsidP="008C3AE8">
      <w:pPr>
        <w:spacing w:line="240" w:lineRule="auto"/>
        <w:rPr>
          <w:rFonts w:ascii="Arial" w:hAnsi="Arial" w:cs="Arial"/>
          <w:sz w:val="24"/>
          <w:szCs w:val="24"/>
        </w:rPr>
      </w:pPr>
    </w:p>
    <w:p w:rsidR="008C3AE8" w:rsidRDefault="008C3AE8" w:rsidP="008C3AE8"/>
    <w:p w:rsidR="008C3AE8" w:rsidRDefault="008C3AE8" w:rsidP="008C3A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SECTION 3.5:</w:t>
      </w:r>
      <w:r w:rsidRPr="00291144">
        <w:rPr>
          <w:rFonts w:cs="Arial"/>
          <w:b/>
          <w:sz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REFERENCES</w:t>
      </w:r>
    </w:p>
    <w:p w:rsidR="008C3AE8" w:rsidRPr="006A1D5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A1D58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 xml:space="preserve"> details of two referees. One must be your latest employer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Pr="009055E2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9055E2">
        <w:rPr>
          <w:rFonts w:ascii="Arial" w:hAnsi="Arial" w:cs="Arial"/>
          <w:sz w:val="24"/>
          <w:szCs w:val="24"/>
          <w:u w:val="single"/>
        </w:rPr>
        <w:t>Reference 1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Organisation:</w:t>
      </w:r>
    </w:p>
    <w:p w:rsidR="00A85C8E" w:rsidRDefault="00A85C8E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you </w:t>
      </w:r>
      <w:r w:rsidR="00E15B0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e.g. line manager</w:t>
      </w:r>
      <w:r w:rsidR="00E15B0E">
        <w:rPr>
          <w:rFonts w:ascii="Arial" w:hAnsi="Arial" w:cs="Arial"/>
          <w:sz w:val="24"/>
          <w:szCs w:val="24"/>
        </w:rPr>
        <w:t>/tutor)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contact before interview? (Y/N)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C3AE8" w:rsidRPr="009055E2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Reference 2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title: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Organisation:</w:t>
      </w:r>
    </w:p>
    <w:p w:rsidR="00E15B0E" w:rsidRDefault="00E15B0E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 to you (e.g. previous line manager/tutor/friend):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we contact before interview? (Y/N)</w:t>
      </w:r>
    </w:p>
    <w:p w:rsidR="008C3AE8" w:rsidRDefault="008C3AE8" w:rsidP="008C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603261" w:rsidRDefault="00603261"/>
    <w:sectPr w:rsidR="00603261" w:rsidSect="00FD2035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AE8" w:rsidRDefault="008C3AE8" w:rsidP="008C3AE8">
      <w:pPr>
        <w:spacing w:after="0" w:line="240" w:lineRule="auto"/>
      </w:pPr>
      <w:r>
        <w:separator/>
      </w:r>
    </w:p>
  </w:endnote>
  <w:endnote w:type="continuationSeparator" w:id="0">
    <w:p w:rsidR="008C3AE8" w:rsidRDefault="008C3AE8" w:rsidP="008C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11" w:type="dxa"/>
      <w:tblInd w:w="-572" w:type="dxa"/>
      <w:tblLayout w:type="fixed"/>
      <w:tblLook w:val="04A0" w:firstRow="1" w:lastRow="0" w:firstColumn="1" w:lastColumn="0" w:noHBand="0" w:noVBand="1"/>
    </w:tblPr>
    <w:tblGrid>
      <w:gridCol w:w="4173"/>
      <w:gridCol w:w="6138"/>
    </w:tblGrid>
    <w:tr w:rsidR="00C25FD8" w:rsidRPr="006E5017" w:rsidTr="00CE5F55">
      <w:trPr>
        <w:trHeight w:val="784"/>
      </w:trPr>
      <w:tc>
        <w:tcPr>
          <w:tcW w:w="4165" w:type="dxa"/>
          <w:tcBorders>
            <w:top w:val="nil"/>
            <w:left w:val="nil"/>
            <w:bottom w:val="nil"/>
            <w:right w:val="nil"/>
          </w:tcBorders>
        </w:tcPr>
        <w:p w:rsidR="00BF339F" w:rsidRPr="00FC33DC" w:rsidRDefault="00BF339F" w:rsidP="00C25FD8">
          <w:pPr>
            <w:pStyle w:val="Footer"/>
            <w:rPr>
              <w:rFonts w:ascii="Atkinson Hyperlegible" w:hAnsi="Atkinson Hyperlegible" w:cs="Arial"/>
              <w:sz w:val="16"/>
              <w:szCs w:val="16"/>
            </w:rPr>
          </w:pPr>
          <w:r w:rsidRPr="00FC33DC">
            <w:rPr>
              <w:rFonts w:ascii="Atkinson Hyperlegible" w:hAnsi="Atkinson Hyperlegible" w:cs="Arial"/>
              <w:sz w:val="16"/>
              <w:szCs w:val="16"/>
              <w:lang w:val="en-US"/>
            </w:rPr>
            <w:t>Owner: HR</w:t>
          </w:r>
          <w:r>
            <w:rPr>
              <w:rFonts w:ascii="Atkinson Hyperlegible" w:hAnsi="Atkinson Hyperlegible" w:cs="Arial"/>
              <w:sz w:val="16"/>
              <w:szCs w:val="16"/>
              <w:lang w:val="en-US"/>
            </w:rPr>
            <w:t>. Version – Feb 2025.</w:t>
          </w:r>
          <w:r w:rsidRPr="00FC33DC">
            <w:rPr>
              <w:rFonts w:ascii="Atkinson Hyperlegible" w:hAnsi="Atkinson Hyperlegible" w:cs="Arial"/>
              <w:sz w:val="16"/>
              <w:szCs w:val="16"/>
            </w:rPr>
            <w:t> </w:t>
          </w:r>
        </w:p>
        <w:p w:rsidR="00BF339F" w:rsidRDefault="00BF339F"/>
        <w:tbl>
          <w:tblPr>
            <w:tblStyle w:val="TableGrid"/>
            <w:tblW w:w="87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9"/>
            <w:gridCol w:w="1266"/>
            <w:gridCol w:w="1176"/>
            <w:gridCol w:w="879"/>
            <w:gridCol w:w="991"/>
            <w:gridCol w:w="718"/>
            <w:gridCol w:w="1276"/>
            <w:gridCol w:w="1815"/>
          </w:tblGrid>
          <w:tr w:rsidR="00C25FD8" w:rsidTr="00C25FD8">
            <w:tc>
              <w:tcPr>
                <w:tcW w:w="669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inline distT="0" distB="0" distL="0" distR="0" wp14:anchorId="4C3AECB1" wp14:editId="0B97212A">
                      <wp:extent cx="288000" cy="288000"/>
                      <wp:effectExtent l="0" t="0" r="0" b="0"/>
                      <wp:docPr id="1115555930" name="Picture 10" descr="A logo of a crow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7871211" name="Picture 10" descr="A logo of a crown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8000" cy="28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66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inline distT="0" distB="0" distL="0" distR="0" wp14:anchorId="3FDFFA16" wp14:editId="0E89EFD1">
                      <wp:extent cx="658800" cy="288000"/>
                      <wp:effectExtent l="0" t="0" r="8255" b="0"/>
                      <wp:docPr id="1850138933" name="Picture 1" descr="A blue and black sign with a check mark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7693655" name="Picture 1" descr="A blue and black sign with a check mark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88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76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noProof/>
                  </w:rPr>
                  <w:drawing>
                    <wp:inline distT="0" distB="0" distL="0" distR="0" wp14:anchorId="5CC1E5E3" wp14:editId="159D21D0">
                      <wp:extent cx="604800" cy="288000"/>
                      <wp:effectExtent l="0" t="0" r="5080" b="0"/>
                      <wp:docPr id="1801602679" name="Picture 3" descr="A sign with black text and green and purple symbols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6025182" name="Picture 3" descr="A sign with black text and green and purple symbols&#10;&#10;Description automatically generated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4800" cy="28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79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inline distT="0" distB="0" distL="0" distR="0" wp14:anchorId="4826F510" wp14:editId="1994521D">
                      <wp:extent cx="421200" cy="288000"/>
                      <wp:effectExtent l="0" t="0" r="0" b="0"/>
                      <wp:docPr id="873759752" name="Picture 4" descr="A rainbow colored stripes with text&#10;&#10;Description automatically generated with medium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1695386" name="Picture 4" descr="A rainbow colored stripes with text&#10;&#10;Description automatically generated with medium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12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91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5680" behindDoc="0" locked="0" layoutInCell="1" allowOverlap="1" wp14:anchorId="6A1EDA34" wp14:editId="3CA5FB85">
                      <wp:simplePos x="0" y="0"/>
                      <wp:positionH relativeFrom="margin">
                        <wp:posOffset>-79375</wp:posOffset>
                      </wp:positionH>
                      <wp:positionV relativeFrom="paragraph">
                        <wp:posOffset>1905</wp:posOffset>
                      </wp:positionV>
                      <wp:extent cx="597535" cy="287655"/>
                      <wp:effectExtent l="0" t="0" r="0" b="0"/>
                      <wp:wrapNone/>
                      <wp:docPr id="1101428691" name="Picture 12" descr="A blue and yellow check mark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5132034" name="Picture 12" descr="A blue and yellow check mark&#10;&#10;Description automatically generated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753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18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8752" behindDoc="0" locked="0" layoutInCell="1" allowOverlap="1" wp14:anchorId="46AEF61B" wp14:editId="41244D0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10160</wp:posOffset>
                      </wp:positionV>
                      <wp:extent cx="878205" cy="287655"/>
                      <wp:effectExtent l="0" t="0" r="0" b="0"/>
                      <wp:wrapNone/>
                      <wp:docPr id="269792504" name="Picture 13" descr="A black background with purple and grey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5628403" name="Picture 13" descr="A black background with purple and grey text&#10;&#10;Description automatically generated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20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28AB58D0" wp14:editId="507AEC8B">
                      <wp:extent cx="241200" cy="288000"/>
                      <wp:effectExtent l="0" t="0" r="6985" b="0"/>
                      <wp:docPr id="822294477" name="Picture 1" descr="A blue and green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4236306" name="Picture 1" descr="A blue and green logo&#10;&#10;Description automatically generated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200" cy="28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6" w:type="dxa"/>
              </w:tcPr>
              <w:p w:rsidR="00BF339F" w:rsidRDefault="00BF339F" w:rsidP="00C25FD8">
                <w:pPr>
                  <w:pStyle w:val="Footer"/>
                </w:pPr>
                <w:r>
                  <w:rPr>
                    <w:rFonts w:ascii="Atkinson Hyperlegible" w:hAnsi="Atkinson Hyperlegible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7728" behindDoc="1" locked="0" layoutInCell="1" allowOverlap="1" wp14:anchorId="16D16731" wp14:editId="7A707C58">
                      <wp:simplePos x="0" y="0"/>
                      <wp:positionH relativeFrom="margin">
                        <wp:posOffset>878840</wp:posOffset>
                      </wp:positionH>
                      <wp:positionV relativeFrom="paragraph">
                        <wp:posOffset>2540</wp:posOffset>
                      </wp:positionV>
                      <wp:extent cx="917575" cy="287655"/>
                      <wp:effectExtent l="0" t="0" r="0" b="0"/>
                      <wp:wrapNone/>
                      <wp:docPr id="2019032634" name="Picture 2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4481256" name="Picture 2" descr="A black text on a white background&#10;&#10;Description automatically generated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7575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815" w:type="dxa"/>
              </w:tcPr>
              <w:p w:rsidR="00BF339F" w:rsidRDefault="00BF339F" w:rsidP="00C25FD8">
                <w:pPr>
                  <w:pStyle w:val="Footer"/>
                </w:pPr>
              </w:p>
            </w:tc>
          </w:tr>
        </w:tbl>
        <w:p w:rsidR="00BF339F" w:rsidRPr="00231320" w:rsidRDefault="00BF339F" w:rsidP="00C25FD8">
          <w:pPr>
            <w:pStyle w:val="Footer"/>
            <w:rPr>
              <w:rFonts w:ascii="Atkinson Hyperlegible" w:hAnsi="Atkinson Hyperlegible" w:cs="Arial"/>
              <w:sz w:val="16"/>
              <w:szCs w:val="16"/>
              <w:lang w:val="en-US"/>
            </w:rPr>
          </w:pPr>
        </w:p>
      </w:tc>
      <w:tc>
        <w:tcPr>
          <w:tcW w:w="61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F339F" w:rsidRPr="006E5017" w:rsidRDefault="00BF339F" w:rsidP="00C25FD8">
          <w:pPr>
            <w:rPr>
              <w:rFonts w:ascii="Atkinson Hyperlegible" w:hAnsi="Atkinson Hyperlegible" w:cs="Arial"/>
              <w:sz w:val="16"/>
              <w:szCs w:val="16"/>
              <w:lang w:val="en-US"/>
            </w:rPr>
          </w:pPr>
        </w:p>
      </w:tc>
    </w:tr>
  </w:tbl>
  <w:p w:rsidR="00BF339F" w:rsidRDefault="00BF3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6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E71" w:rsidRDefault="00572E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39F" w:rsidRDefault="00BF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AE8" w:rsidRDefault="008C3AE8" w:rsidP="008C3AE8">
      <w:pPr>
        <w:spacing w:after="0" w:line="240" w:lineRule="auto"/>
      </w:pPr>
      <w:r>
        <w:separator/>
      </w:r>
    </w:p>
  </w:footnote>
  <w:footnote w:type="continuationSeparator" w:id="0">
    <w:p w:rsidR="008C3AE8" w:rsidRDefault="008C3AE8" w:rsidP="008C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39F" w:rsidRDefault="00BF339F" w:rsidP="006E32EC">
    <w:pPr>
      <w:pStyle w:val="Heading8"/>
      <w:spacing w:line="360" w:lineRule="auto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3E1D2A91" wp14:editId="7FF6D397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1476375" cy="690880"/>
          <wp:effectExtent l="0" t="0" r="9525" b="0"/>
          <wp:wrapSquare wrapText="bothSides"/>
          <wp:docPr id="1551035051" name="Picture 1551035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BRAIN CHARITY LOGO no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16752" r="11874" b="21974"/>
                  <a:stretch/>
                </pic:blipFill>
                <pic:spPr bwMode="auto">
                  <a:xfrm>
                    <a:off x="0" y="0"/>
                    <a:ext cx="1476375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035">
      <w:ptab w:relativeTo="margin" w:alignment="center" w:leader="none"/>
    </w:r>
    <w:r>
      <w:tab/>
    </w:r>
  </w:p>
  <w:p w:rsidR="00BF339F" w:rsidRPr="00FC2035" w:rsidRDefault="00BF339F" w:rsidP="00517FD8">
    <w:pPr>
      <w:pStyle w:val="Heading8"/>
      <w:spacing w:line="240" w:lineRule="auto"/>
      <w:ind w:left="360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APPLICATION FOR EMPLOYMENT</w:t>
    </w:r>
  </w:p>
  <w:p w:rsidR="00BF339F" w:rsidRDefault="00BF3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AE8" w:rsidRDefault="008C3AE8" w:rsidP="008C3AE8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A33A722">
          <wp:simplePos x="0" y="0"/>
          <wp:positionH relativeFrom="column">
            <wp:posOffset>4676775</wp:posOffset>
          </wp:positionH>
          <wp:positionV relativeFrom="paragraph">
            <wp:posOffset>-1905</wp:posOffset>
          </wp:positionV>
          <wp:extent cx="1057275" cy="823455"/>
          <wp:effectExtent l="0" t="0" r="0" b="0"/>
          <wp:wrapNone/>
          <wp:docPr id="1753642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2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F339F" w:rsidRPr="00FC2035" w:rsidRDefault="00BF339F" w:rsidP="00517FD8">
    <w:pPr>
      <w:pStyle w:val="Heading8"/>
      <w:spacing w:line="360" w:lineRule="auto"/>
      <w:ind w:left="3600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E70E5"/>
    <w:multiLevelType w:val="hybridMultilevel"/>
    <w:tmpl w:val="5F48CE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54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E8"/>
    <w:rsid w:val="0008641D"/>
    <w:rsid w:val="001E7502"/>
    <w:rsid w:val="003765BF"/>
    <w:rsid w:val="003E2674"/>
    <w:rsid w:val="004145EE"/>
    <w:rsid w:val="00522B1A"/>
    <w:rsid w:val="00572E71"/>
    <w:rsid w:val="00603261"/>
    <w:rsid w:val="0070791F"/>
    <w:rsid w:val="00804AE1"/>
    <w:rsid w:val="008C3AE8"/>
    <w:rsid w:val="00A85C8E"/>
    <w:rsid w:val="00BF339F"/>
    <w:rsid w:val="00E15B0E"/>
    <w:rsid w:val="00F91AD1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91424D"/>
  <w15:chartTrackingRefBased/>
  <w15:docId w15:val="{52EBAA96-65AC-4B11-9A9B-8E458C64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C3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E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E8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C3AE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3AE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C3A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3AE8"/>
    <w:rPr>
      <w:b/>
      <w:bCs/>
    </w:rPr>
  </w:style>
  <w:style w:type="paragraph" w:customStyle="1" w:styleId="Default">
    <w:name w:val="Default"/>
    <w:rsid w:val="008C3A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8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bs@thebraincharity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9AC28-39E7-4EE1-B7F2-0DD2801D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Mellor</dc:creator>
  <cp:keywords/>
  <dc:description/>
  <cp:lastModifiedBy>Nanette Mellor</cp:lastModifiedBy>
  <cp:revision>4</cp:revision>
  <dcterms:created xsi:type="dcterms:W3CDTF">2025-06-30T15:51:00Z</dcterms:created>
  <dcterms:modified xsi:type="dcterms:W3CDTF">2025-07-30T07:12:00Z</dcterms:modified>
</cp:coreProperties>
</file>